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5" w:rsidRDefault="004C59DB" w:rsidP="009C5F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Camrose High School</w:t>
      </w:r>
      <w:r w:rsidR="00AD7A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400BC5" w:rsidRPr="00400BC5">
        <w:rPr>
          <w:rFonts w:ascii="Times New Roman" w:eastAsia="Times New Roman" w:hAnsi="Times New Roman" w:cs="Times New Roman"/>
        </w:rPr>
        <w:t>students</w:t>
      </w:r>
      <w:proofErr w:type="gramEnd"/>
      <w:r w:rsidR="00400BC5" w:rsidRPr="003E3A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85108">
        <w:rPr>
          <w:rFonts w:ascii="Times New Roman" w:eastAsia="Times New Roman" w:hAnsi="Times New Roman" w:cs="Times New Roman"/>
          <w:color w:val="222222"/>
        </w:rPr>
        <w:t>parents,</w:t>
      </w:r>
    </w:p>
    <w:p w:rsidR="00097955" w:rsidRDefault="00097955" w:rsidP="009C5F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97955" w:rsidRDefault="004C59DB" w:rsidP="009C5F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Camrose High School</w:t>
      </w:r>
      <w:r>
        <w:rPr>
          <w:rFonts w:ascii="Times New Roman" w:eastAsia="Times New Roman" w:hAnsi="Times New Roman" w:cs="Times New Roman"/>
        </w:rPr>
        <w:t xml:space="preserve"> </w:t>
      </w:r>
      <w:r w:rsidR="00485108">
        <w:rPr>
          <w:rFonts w:ascii="Times New Roman" w:eastAsia="Times New Roman" w:hAnsi="Times New Roman" w:cs="Times New Roman"/>
          <w:color w:val="222222"/>
        </w:rPr>
        <w:t>with Castle Rock Research has arranged for students to receive a special discount on study guides for grades 3-12 in Mathematics, English Language Arts, Science and Social Studies.</w:t>
      </w:r>
    </w:p>
    <w:p w:rsidR="00097955" w:rsidRDefault="00097955" w:rsidP="009C5F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97955" w:rsidRDefault="00485108" w:rsidP="009C5F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These print and digital resources are aligned to the Alberta curriculum, and are all updated to reflect the 2023-24 curriculum. They are a great support for all students, including those taking diploma exams representing 30% of their final marks. </w:t>
      </w:r>
    </w:p>
    <w:p w:rsidR="00097955" w:rsidRDefault="00097955" w:rsidP="009C5FA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97955" w:rsidRDefault="00485108">
      <w:pPr>
        <w:pStyle w:val="normal0"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Check out the options and visit </w:t>
      </w:r>
      <w:hyperlink r:id="rId5" w:history="1">
        <w:r w:rsidR="004C59DB" w:rsidRPr="000E2778">
          <w:rPr>
            <w:rStyle w:val="Hyperlink"/>
            <w:rFonts w:ascii="Times New Roman" w:hAnsi="Times New Roman" w:cs="Times New Roman"/>
            <w:sz w:val="24"/>
            <w:szCs w:val="24"/>
          </w:rPr>
          <w:t>https://schoolorders.solaro.com/4545</w:t>
        </w:r>
      </w:hyperlink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to place your order between </w:t>
      </w:r>
      <w:r w:rsidR="008B7C06">
        <w:rPr>
          <w:rFonts w:ascii="Times New Roman" w:eastAsia="Times New Roman" w:hAnsi="Times New Roman" w:cs="Times New Roman"/>
          <w:b/>
        </w:rPr>
        <w:t xml:space="preserve">February </w:t>
      </w:r>
      <w:r w:rsidR="00694D70">
        <w:rPr>
          <w:rFonts w:ascii="Times New Roman" w:eastAsia="Times New Roman" w:hAnsi="Times New Roman" w:cs="Times New Roman"/>
          <w:b/>
        </w:rPr>
        <w:t>2</w:t>
      </w:r>
      <w:r w:rsidR="003102A2">
        <w:rPr>
          <w:rFonts w:ascii="Times New Roman" w:eastAsia="Times New Roman" w:hAnsi="Times New Roman" w:cs="Times New Roman"/>
          <w:b/>
        </w:rPr>
        <w:t xml:space="preserve"> </w:t>
      </w:r>
      <w:r w:rsidR="00400BC5" w:rsidRPr="003E3A27">
        <w:rPr>
          <w:rFonts w:ascii="Times New Roman" w:eastAsia="Times New Roman" w:hAnsi="Times New Roman" w:cs="Times New Roman"/>
          <w:b/>
        </w:rPr>
        <w:t xml:space="preserve">and </w:t>
      </w:r>
      <w:r w:rsidR="00FB4EFA">
        <w:rPr>
          <w:rFonts w:ascii="Times New Roman" w:eastAsia="Times New Roman" w:hAnsi="Times New Roman" w:cs="Times New Roman"/>
          <w:b/>
        </w:rPr>
        <w:t xml:space="preserve">February </w:t>
      </w:r>
      <w:r w:rsidR="003F1D80">
        <w:rPr>
          <w:rFonts w:ascii="Times New Roman" w:eastAsia="Times New Roman" w:hAnsi="Times New Roman" w:cs="Times New Roman"/>
          <w:b/>
        </w:rPr>
        <w:t>1</w:t>
      </w:r>
      <w:r w:rsidR="00694D70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color w:val="222222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Orders will be individually packaged and shipped to the school for pick up by your students within a week of closing. </w:t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19052</wp:posOffset>
            </wp:positionH>
            <wp:positionV relativeFrom="paragraph">
              <wp:posOffset>179691</wp:posOffset>
            </wp:positionV>
            <wp:extent cx="1626041" cy="154231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041" cy="15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The KEY Study Guides, $25.00 per copy ($34.99 retail)</w:t>
      </w:r>
      <w:r>
        <w:rPr>
          <w:rFonts w:ascii="Times New Roman" w:eastAsia="Times New Roman" w:hAnsi="Times New Roman" w:cs="Times New Roman"/>
          <w:b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ab/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Mathematics, English Language Arts, Science and Social Studies editions have been updated for the 2023-2024 school year</w:t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New Pre-Test/Post-Test sections (Pre-Tests assess skills from the previous grade, Post-Tests reflect course content in which students must demonstrate proficiency)</w:t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- Grade 12 Math and Science resources have been updated to include questions from recently released Diploma exams.</w:t>
      </w:r>
    </w:p>
    <w:p w:rsidR="00097955" w:rsidRDefault="00097955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97955" w:rsidRDefault="00097955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Student Notes and Problems (SNAP) Workbooks, $25.00 per copy ($34.99 retail)</w:t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Instructional content, practice exercises and unit assessments covering the breadth and depth of select Science and Mathematics courses.</w:t>
      </w:r>
    </w:p>
    <w:p w:rsidR="00097955" w:rsidRDefault="00097955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Problem Solved and Class Notes, $17.00 per copy ($24.95 retail)</w:t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All of the questions from the respective SNAP workbooks are presented along with the detailed solutions. Included are excerpts that focus students on the explanatory notes for each topic.</w:t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19052</wp:posOffset>
            </wp:positionH>
            <wp:positionV relativeFrom="paragraph">
              <wp:posOffset>179691</wp:posOffset>
            </wp:positionV>
            <wp:extent cx="1319677" cy="910763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677" cy="91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955" w:rsidRDefault="00485108" w:rsidP="00AE628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</w:rPr>
        <w:t>SOLARO – $25.00 for an annual student license ($200 retail)</w:t>
      </w:r>
    </w:p>
    <w:p w:rsidR="00097955" w:rsidRDefault="00485108" w:rsidP="00AE628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1-year access to up to 10 courses across grades 3-12 in Mathematics, English Language Arts, Science, and Social Studies</w:t>
      </w:r>
      <w:r>
        <w:rPr>
          <w:rFonts w:ascii="Times New Roman" w:eastAsia="Times New Roman" w:hAnsi="Times New Roman" w:cs="Times New Roman"/>
          <w:color w:val="000000"/>
        </w:rPr>
        <w:t>, a</w:t>
      </w:r>
      <w:r>
        <w:rPr>
          <w:rFonts w:ascii="Times New Roman" w:eastAsia="Times New Roman" w:hAnsi="Times New Roman" w:cs="Times New Roman"/>
          <w:color w:val="222222"/>
        </w:rPr>
        <w:t>vailable on any desktop, laptop or mobile browser</w:t>
      </w:r>
    </w:p>
    <w:p w:rsidR="00097955" w:rsidRDefault="00485108" w:rsidP="00AE628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Offers more courses than are available in print, 10x the practice questions compared to print, plus tests and additional study tools</w:t>
      </w:r>
    </w:p>
    <w:p w:rsidR="00097955" w:rsidRDefault="00097955">
      <w:pPr>
        <w:pStyle w:val="normal0"/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097955" w:rsidRDefault="00097955">
      <w:pPr>
        <w:pStyle w:val="normal0"/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097955" w:rsidRDefault="00097955">
      <w:pPr>
        <w:pStyle w:val="normal0"/>
        <w:spacing w:after="0" w:line="276" w:lineRule="auto"/>
        <w:rPr>
          <w:rFonts w:ascii="Times New Roman" w:eastAsia="Times New Roman" w:hAnsi="Times New Roman" w:cs="Times New Roman"/>
        </w:rPr>
      </w:pPr>
    </w:p>
    <w:p w:rsidR="00097955" w:rsidRDefault="00485108">
      <w:pPr>
        <w:pStyle w:val="normal0"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you,</w:t>
      </w:r>
    </w:p>
    <w:p w:rsidR="00097955" w:rsidRDefault="004C59DB" w:rsidP="004C59DB">
      <w:pPr>
        <w:pStyle w:val="normal0"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Camrose High School</w:t>
      </w:r>
    </w:p>
    <w:sectPr w:rsidR="00097955" w:rsidSect="00097955"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79F"/>
    <w:multiLevelType w:val="multilevel"/>
    <w:tmpl w:val="32F2F1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955"/>
    <w:rsid w:val="0001771E"/>
    <w:rsid w:val="00055084"/>
    <w:rsid w:val="00072DA5"/>
    <w:rsid w:val="000819C3"/>
    <w:rsid w:val="00097955"/>
    <w:rsid w:val="00123FBE"/>
    <w:rsid w:val="001438D8"/>
    <w:rsid w:val="001821F0"/>
    <w:rsid w:val="001A56BD"/>
    <w:rsid w:val="001C6AA7"/>
    <w:rsid w:val="001E2D4A"/>
    <w:rsid w:val="001F3742"/>
    <w:rsid w:val="001F4B57"/>
    <w:rsid w:val="00242B13"/>
    <w:rsid w:val="003102A2"/>
    <w:rsid w:val="00310712"/>
    <w:rsid w:val="00351895"/>
    <w:rsid w:val="00354FB2"/>
    <w:rsid w:val="0038421E"/>
    <w:rsid w:val="0038723F"/>
    <w:rsid w:val="0038741F"/>
    <w:rsid w:val="003B5A0A"/>
    <w:rsid w:val="003E6695"/>
    <w:rsid w:val="003F1D80"/>
    <w:rsid w:val="00400BC5"/>
    <w:rsid w:val="0043437B"/>
    <w:rsid w:val="00442750"/>
    <w:rsid w:val="00447E40"/>
    <w:rsid w:val="00485108"/>
    <w:rsid w:val="004C59DB"/>
    <w:rsid w:val="004F541D"/>
    <w:rsid w:val="00500029"/>
    <w:rsid w:val="0050618E"/>
    <w:rsid w:val="00566AAD"/>
    <w:rsid w:val="0057225D"/>
    <w:rsid w:val="005D61C8"/>
    <w:rsid w:val="00606028"/>
    <w:rsid w:val="00694D70"/>
    <w:rsid w:val="006A39E4"/>
    <w:rsid w:val="006F0D1F"/>
    <w:rsid w:val="00713CF2"/>
    <w:rsid w:val="00722A72"/>
    <w:rsid w:val="00733E7B"/>
    <w:rsid w:val="00734409"/>
    <w:rsid w:val="007357C2"/>
    <w:rsid w:val="007D12F9"/>
    <w:rsid w:val="007E5279"/>
    <w:rsid w:val="00815F2A"/>
    <w:rsid w:val="00831237"/>
    <w:rsid w:val="008B697F"/>
    <w:rsid w:val="008B7C06"/>
    <w:rsid w:val="008C4E3C"/>
    <w:rsid w:val="008F0E1B"/>
    <w:rsid w:val="008F23D5"/>
    <w:rsid w:val="00964271"/>
    <w:rsid w:val="00984243"/>
    <w:rsid w:val="00987931"/>
    <w:rsid w:val="009924C6"/>
    <w:rsid w:val="0099608E"/>
    <w:rsid w:val="009A42CA"/>
    <w:rsid w:val="009B3E0E"/>
    <w:rsid w:val="009C5FAA"/>
    <w:rsid w:val="009D77F0"/>
    <w:rsid w:val="00A0210D"/>
    <w:rsid w:val="00A935B8"/>
    <w:rsid w:val="00AC12D6"/>
    <w:rsid w:val="00AC404C"/>
    <w:rsid w:val="00AD7A3D"/>
    <w:rsid w:val="00AE55BC"/>
    <w:rsid w:val="00AE628C"/>
    <w:rsid w:val="00B126C4"/>
    <w:rsid w:val="00B94E7F"/>
    <w:rsid w:val="00BF08C1"/>
    <w:rsid w:val="00D61F0F"/>
    <w:rsid w:val="00D8774E"/>
    <w:rsid w:val="00D87B38"/>
    <w:rsid w:val="00DF42DD"/>
    <w:rsid w:val="00E21D5B"/>
    <w:rsid w:val="00E524A8"/>
    <w:rsid w:val="00E72E4C"/>
    <w:rsid w:val="00ED0E01"/>
    <w:rsid w:val="00ED6B53"/>
    <w:rsid w:val="00EE5D3C"/>
    <w:rsid w:val="00F37715"/>
    <w:rsid w:val="00F43531"/>
    <w:rsid w:val="00F955B7"/>
    <w:rsid w:val="00FB4EFA"/>
    <w:rsid w:val="00FC6183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F9"/>
  </w:style>
  <w:style w:type="paragraph" w:styleId="Heading1">
    <w:name w:val="heading 1"/>
    <w:basedOn w:val="normal0"/>
    <w:next w:val="normal0"/>
    <w:rsid w:val="0009795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0979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979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979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979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979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7955"/>
  </w:style>
  <w:style w:type="paragraph" w:styleId="Title">
    <w:name w:val="Title"/>
    <w:basedOn w:val="normal0"/>
    <w:next w:val="normal0"/>
    <w:rsid w:val="0009795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979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choolorders.solaro.com/45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gary-local</dc:creator>
  <cp:lastModifiedBy>DSGN</cp:lastModifiedBy>
  <cp:revision>87</cp:revision>
  <dcterms:created xsi:type="dcterms:W3CDTF">2023-11-29T17:05:00Z</dcterms:created>
  <dcterms:modified xsi:type="dcterms:W3CDTF">2024-01-31T18:13:00Z</dcterms:modified>
</cp:coreProperties>
</file>